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57"/>
        <w:jc w:val="both"/>
        <w:rPr>
          <w:rFonts w:ascii="Arial" w:hAnsi="Arial"/>
          <w:sz w:val="24"/>
          <w:szCs w:val="24"/>
        </w:rPr>
      </w:pPr>
      <w:r>
        <w:rPr>
          <w:rFonts w:cs="Palatino Linotype" w:ascii="Arial" w:hAnsi="Arial"/>
          <w:b/>
          <w:sz w:val="24"/>
          <w:szCs w:val="24"/>
        </w:rPr>
        <w:t>PRESIDENTE</w:t>
      </w:r>
      <w:r>
        <w:rPr>
          <w:rFonts w:cs="Palatino Linotype" w:ascii="Arial" w:hAnsi="Arial"/>
          <w:sz w:val="24"/>
          <w:szCs w:val="24"/>
        </w:rPr>
        <w:t>. Ha facoltà di parlare l'onorevole Venceslao Amici.</w:t>
      </w:r>
    </w:p>
    <w:p>
      <w:pPr>
        <w:pStyle w:val="Normal"/>
        <w:spacing w:before="0" w:after="57"/>
        <w:jc w:val="both"/>
        <w:rPr>
          <w:rFonts w:ascii="Palatino Linotype" w:hAnsi="Palatino Linotype" w:cs="Palatino Linotype"/>
          <w:sz w:val="28"/>
          <w:szCs w:val="28"/>
        </w:rPr>
      </w:pPr>
      <w:r>
        <w:rPr>
          <w:rFonts w:cs="Palatino Linotype" w:ascii="Arial" w:hAnsi="Arial"/>
          <w:b/>
          <w:sz w:val="24"/>
          <w:szCs w:val="24"/>
        </w:rPr>
        <w:t>AMICI VENCESLAO</w:t>
      </w:r>
      <w:r>
        <w:rPr>
          <w:rFonts w:cs="Palatino Linotype" w:ascii="Arial" w:hAnsi="Arial"/>
          <w:sz w:val="24"/>
          <w:szCs w:val="24"/>
        </w:rPr>
        <w:t xml:space="preserve">. La storia ci insegna che la nostra cara Italia, il nostro bel paese, di frequente viene colpito dalla più terribile delle sciagure: il terremoto. </w:t>
      </w:r>
    </w:p>
    <w:p>
      <w:pPr>
        <w:pStyle w:val="Normal"/>
        <w:spacing w:before="0" w:after="57"/>
        <w:jc w:val="both"/>
        <w:rPr>
          <w:rFonts w:ascii="Palatino Linotype" w:hAnsi="Palatino Linotype" w:cs="Palatino Linotype"/>
          <w:sz w:val="28"/>
          <w:szCs w:val="28"/>
        </w:rPr>
      </w:pPr>
      <w:r>
        <w:rPr>
          <w:rFonts w:cs="Palatino Linotype" w:ascii="Arial" w:hAnsi="Arial"/>
          <w:sz w:val="24"/>
          <w:szCs w:val="24"/>
        </w:rPr>
        <w:t>È vano illudersi ancora che il flagello non verrà più a funestare le nostre amate popolazioni, i nostri ridenti paesi.</w:t>
      </w:r>
    </w:p>
    <w:p>
      <w:pPr>
        <w:pStyle w:val="Normal"/>
        <w:spacing w:before="0" w:after="57"/>
        <w:jc w:val="both"/>
        <w:rPr>
          <w:rFonts w:ascii="Times New Roman" w:hAnsi="Times New Roman" w:cs="Times New Roman"/>
          <w:sz w:val="28"/>
          <w:szCs w:val="28"/>
        </w:rPr>
      </w:pPr>
      <w:r>
        <w:rPr>
          <w:rFonts w:cs="Palatino Linotype" w:ascii="Arial" w:hAnsi="Arial"/>
          <w:sz w:val="24"/>
          <w:szCs w:val="24"/>
        </w:rPr>
        <w:t>L'uomo diventa piccolo, si sente impotente, è vero, di fronte a tanta avversa potenza della natura, ma non per questo deve arrendersi, chinare la testa e subirla;</w:t>
      </w:r>
      <w:r>
        <w:rPr>
          <w:rFonts w:cs="Times New Roman" w:ascii="Arial" w:hAnsi="Arial"/>
          <w:sz w:val="24"/>
          <w:szCs w:val="24"/>
        </w:rPr>
        <w:t xml:space="preserve"> è invece suo dovere  resistere ad essa e col suo ingegno cercare di impedire che arrechi danni o almeno attenuarli. </w:t>
      </w:r>
    </w:p>
    <w:p>
      <w:pPr>
        <w:pStyle w:val="Normal"/>
        <w:spacing w:before="0" w:after="57"/>
        <w:jc w:val="both"/>
        <w:rPr>
          <w:rFonts w:ascii="Times New Roman" w:hAnsi="Times New Roman" w:cs="Times New Roman"/>
          <w:sz w:val="28"/>
          <w:szCs w:val="28"/>
        </w:rPr>
      </w:pPr>
      <w:r>
        <w:rPr>
          <w:rFonts w:cs="Times New Roman" w:ascii="Arial" w:hAnsi="Arial"/>
          <w:sz w:val="24"/>
          <w:szCs w:val="24"/>
        </w:rPr>
        <w:t>Reputo, onorevoli colleghi, che l'Italia non possa, non debba più oltre rimanere senza organizzarsi preventivamente contro questa forza bruta che le sta sospesa sul capo come la spada di Damocle. La nostra stessa esistenza, quella delle nostre future generazioni, l'avvenire sociale, industriale,conomico del nostro amato paese ci obbligano a fare qualunque sacrifìcio pur di allontanare o almeno di alleviare quanto è più possibile le conseguenze del terremoto.</w:t>
      </w:r>
    </w:p>
    <w:p>
      <w:pPr>
        <w:pStyle w:val="Normal"/>
        <w:spacing w:before="0" w:after="57"/>
        <w:jc w:val="both"/>
        <w:rPr>
          <w:rFonts w:ascii="Times New Roman" w:hAnsi="Times New Roman" w:cs="Times New Roman"/>
          <w:sz w:val="28"/>
          <w:szCs w:val="28"/>
        </w:rPr>
      </w:pPr>
      <w:r>
        <w:rPr>
          <w:rFonts w:cs="Times New Roman" w:ascii="Arial" w:hAnsi="Arial"/>
          <w:sz w:val="24"/>
          <w:szCs w:val="24"/>
        </w:rPr>
        <w:t>Dobbiamo renderci liberi da tale incubo; e ciò non otterremo se non con una preventiva opportuna organizzazione.</w:t>
      </w:r>
    </w:p>
    <w:p>
      <w:pPr>
        <w:pStyle w:val="Normal"/>
        <w:spacing w:before="0" w:after="57"/>
        <w:jc w:val="both"/>
        <w:rPr>
          <w:rFonts w:ascii="Times New Roman" w:hAnsi="Times New Roman" w:cs="Times New Roman"/>
          <w:sz w:val="28"/>
          <w:szCs w:val="28"/>
        </w:rPr>
      </w:pPr>
      <w:r>
        <w:rPr>
          <w:rFonts w:cs="Times New Roman" w:ascii="Arial" w:hAnsi="Arial"/>
          <w:sz w:val="24"/>
          <w:szCs w:val="24"/>
        </w:rPr>
        <w:t>Questa, a mio avviso, deve mirare a due obbiettivi : cioè ad impedire che il terremoto arrechi danni; ad attenuarne le conseguenze.</w:t>
      </w:r>
    </w:p>
    <w:p>
      <w:pPr>
        <w:pStyle w:val="Normal"/>
        <w:spacing w:before="0" w:after="57"/>
        <w:jc w:val="both"/>
        <w:rPr>
          <w:rFonts w:ascii="Arial" w:hAnsi="Arial"/>
          <w:sz w:val="24"/>
          <w:szCs w:val="24"/>
        </w:rPr>
      </w:pPr>
      <w:r>
        <w:rPr>
          <w:rFonts w:cs="Times New Roman" w:ascii="Arial" w:hAnsi="Arial"/>
          <w:sz w:val="24"/>
          <w:szCs w:val="24"/>
        </w:rPr>
        <w:t xml:space="preserve">Per raggiungere il primo obbiettivo già si è f a t t o qualche cosa, specie dopo il disastro calabro-siculo, col dettare norme sulla costruzione e ricostruzione nei paesi devastati dal terremoto. Secondo il mio modo di vedere, però, quei provvedimenti sono insufficienti; altri se ne possono e debbono adottare ancora. Oramai, dato il progresso della scienza, e i dati storici che abbiamo a disposizione, si può, sia pure con larga approssimazione, individuare la parte del nostro paese che può essere colpita dal terremoto. </w:t>
      </w:r>
    </w:p>
    <w:p>
      <w:pPr>
        <w:pStyle w:val="Normal"/>
        <w:spacing w:before="0" w:after="57"/>
        <w:jc w:val="both"/>
        <w:rPr>
          <w:rFonts w:ascii="Arial" w:hAnsi="Arial"/>
          <w:sz w:val="24"/>
          <w:szCs w:val="24"/>
        </w:rPr>
      </w:pPr>
      <w:r>
        <w:rPr>
          <w:rFonts w:cs="Times New Roman" w:ascii="Arial" w:hAnsi="Arial"/>
          <w:sz w:val="24"/>
          <w:szCs w:val="24"/>
        </w:rPr>
        <w:t>Invero, scorrendo la carta d'Italia annessa alla relazione 1912 del Ministero dei lavori pubblici sulle opere fatte nei comuni colpiti dal terremoto del 28 dicembre 1908, sulla quale sono graficamente rappresentati i terremoti verificatisi nella bassa</w:t>
      </w:r>
      <w:r>
        <w:rPr>
          <w:rFonts w:cs="Times New Roman" w:ascii="Arial" w:hAnsi="Arial"/>
          <w:sz w:val="24"/>
          <w:szCs w:val="24"/>
        </w:rPr>
        <w:t xml:space="preserve"> </w:t>
      </w:r>
      <w:r>
        <w:rPr>
          <w:rFonts w:cs="Times New Roman" w:ascii="Arial" w:hAnsi="Arial"/>
          <w:sz w:val="24"/>
          <w:szCs w:val="24"/>
        </w:rPr>
        <w:t xml:space="preserve">Italia dal 1638 in poi, già si ha una idea della parte sismica di quelle regioni. Nè è difficile compilare una carta generale d'Italia con la rappresentazione della storia dei terremoti, tanto è vero che l'illustre collega, onorevole Battelli, ne ha compilata una nella quale sono rappresentati i terremoti dal 117. </w:t>
      </w:r>
    </w:p>
    <w:p>
      <w:pPr>
        <w:pStyle w:val="Normal"/>
        <w:spacing w:before="0" w:after="57"/>
        <w:jc w:val="both"/>
        <w:rPr>
          <w:rFonts w:ascii="Times New Roman" w:hAnsi="Times New Roman" w:cs="Times New Roman"/>
          <w:sz w:val="28"/>
          <w:szCs w:val="28"/>
        </w:rPr>
      </w:pPr>
      <w:r>
        <w:rPr>
          <w:rFonts w:cs="Times New Roman" w:ascii="Arial" w:hAnsi="Arial"/>
          <w:sz w:val="24"/>
          <w:szCs w:val="24"/>
        </w:rPr>
        <w:t>Se si tiene presente che da quell'epoca ad oggi si sono avuti forti terremoti a periodi di circa dodici anni, che hanno colpito diverse parti d ' Italia, producendo sempre gravi danni, con più o meno numerose vittime (a seconda della densità delle popolazioni della zona colpita) si può dire che il compito è relativamente facile. Esso poi è facilitato dai suggerimenti della scienza e dalla esperienza.</w:t>
      </w:r>
    </w:p>
    <w:p>
      <w:pPr>
        <w:pStyle w:val="Normal"/>
        <w:spacing w:before="0" w:after="57"/>
        <w:jc w:val="both"/>
        <w:rPr>
          <w:rFonts w:ascii="Times New Roman" w:hAnsi="Times New Roman" w:cs="Times New Roman"/>
          <w:sz w:val="28"/>
          <w:szCs w:val="28"/>
        </w:rPr>
      </w:pPr>
      <w:r>
        <w:rPr>
          <w:rFonts w:cs="Times New Roman" w:ascii="Arial" w:hAnsi="Arial"/>
          <w:sz w:val="24"/>
          <w:szCs w:val="24"/>
        </w:rPr>
        <w:t xml:space="preserve">Completiamo questa carta, largheggiando pure nel determinare le zone suscettibili diterremoti e, una volta queste stabilite, le si dichiarino zone sismiche e si impongano per le nuove costruzioni e ricostruzioni su di esse norme antisismiche. </w:t>
      </w:r>
    </w:p>
    <w:p>
      <w:pPr>
        <w:pStyle w:val="Normal"/>
        <w:spacing w:before="0" w:after="57"/>
        <w:jc w:val="both"/>
        <w:rPr>
          <w:rFonts w:ascii="Times New Roman" w:hAnsi="Times New Roman" w:cs="Times New Roman"/>
          <w:sz w:val="28"/>
          <w:szCs w:val="28"/>
        </w:rPr>
      </w:pPr>
      <w:r>
        <w:rPr>
          <w:rFonts w:cs="Times New Roman" w:ascii="Arial" w:hAnsi="Arial"/>
          <w:sz w:val="24"/>
          <w:szCs w:val="24"/>
        </w:rPr>
        <w:t>La tecnica delle costruzioni dà modo di costruire fabbriche che non temono la insidia del terremoto: la riprova ce la dà il Giappone, ove, benché i terremoti sieno ben più violenti che nella nostra patria, pure si è riusciti a rendere quasi innocuo il terribile flagello. Nel Giappone anzi sono stati fatti seri studi sul terremoto, vaste esperienze intorno ai suoi disastrosi effetti e ai metodi da applicare per prevenirne idanni: di tali studi possiamo avvalerci pur noi.</w:t>
      </w:r>
    </w:p>
    <w:p>
      <w:pPr>
        <w:pStyle w:val="Normal"/>
        <w:spacing w:before="0" w:after="57"/>
        <w:jc w:val="both"/>
        <w:rPr>
          <w:rFonts w:ascii="Times New Roman" w:hAnsi="Times New Roman" w:cs="Times New Roman"/>
          <w:sz w:val="28"/>
          <w:szCs w:val="28"/>
        </w:rPr>
      </w:pPr>
      <w:r>
        <w:rPr>
          <w:rFonts w:cs="Times New Roman" w:ascii="Arial" w:hAnsi="Arial"/>
          <w:sz w:val="24"/>
          <w:szCs w:val="24"/>
        </w:rPr>
        <w:t xml:space="preserve">Del resto le istruzioni, contenute nella relazione della Commissione incaricata distabilire le norme edilizie obbligatorie per i comuni colpiti dal terremoto del 28 dicembre1908, danno già sicura garanzia di avere costruzioni antisismiche. Tuttavia credo opportuno far notare, che nell'applicazione pratica di tali norme forse si è un pò ecceduto e ne son derivate costruzioni per circa due terzi più costose delle ordinarie, mentre, per esperienza, sono in grado di affermare che si possono ottenere costruzioni antisismiche molto più economiche. </w:t>
      </w:r>
    </w:p>
    <w:p>
      <w:pPr>
        <w:pStyle w:val="Normal"/>
        <w:spacing w:before="0" w:after="57"/>
        <w:jc w:val="both"/>
        <w:rPr>
          <w:rFonts w:ascii="Arial" w:hAnsi="Arial"/>
          <w:sz w:val="24"/>
          <w:szCs w:val="24"/>
        </w:rPr>
      </w:pPr>
      <w:r>
        <w:rPr>
          <w:rFonts w:cs="Times New Roman" w:ascii="Arial" w:hAnsi="Arial"/>
          <w:sz w:val="24"/>
          <w:szCs w:val="24"/>
        </w:rPr>
        <w:t xml:space="preserve">E dovendo obbligare una vasta zona di Italia a costruzioni di simil genere non bisogna perdere di mira la economia di esse, per non avere nel costo il maggiore oppositore alle costruzioni antisismiche. </w:t>
      </w:r>
    </w:p>
    <w:p>
      <w:pPr>
        <w:pStyle w:val="Normal"/>
        <w:spacing w:before="0" w:after="57"/>
        <w:jc w:val="both"/>
        <w:rPr>
          <w:rFonts w:ascii="Arial" w:hAnsi="Arial"/>
          <w:sz w:val="24"/>
          <w:szCs w:val="24"/>
        </w:rPr>
      </w:pPr>
      <w:r>
        <w:rPr>
          <w:rFonts w:cs="Times New Roman" w:ascii="Arial" w:hAnsi="Arial"/>
          <w:sz w:val="24"/>
          <w:szCs w:val="24"/>
        </w:rPr>
        <w:t>Inoltre, bisognerebbe trovare la maniera di facilitare quelle costruzioni per invogliare le popolazioni ad adottarle. All'uopo è necessario modificare il regolamento che impone le norme delle costruzioni antisismiche in modo darendere queste più economiche.</w:t>
      </w:r>
    </w:p>
    <w:p>
      <w:pPr>
        <w:pStyle w:val="Normal"/>
        <w:spacing w:before="0" w:after="57"/>
        <w:jc w:val="both"/>
        <w:rPr>
          <w:rFonts w:ascii="Arial" w:hAnsi="Arial"/>
          <w:sz w:val="24"/>
          <w:szCs w:val="24"/>
        </w:rPr>
      </w:pPr>
      <w:r>
        <w:rPr>
          <w:rFonts w:cs="Times New Roman" w:ascii="Arial" w:hAnsi="Arial"/>
          <w:sz w:val="24"/>
          <w:szCs w:val="24"/>
        </w:rPr>
        <w:t xml:space="preserve">Un altro provvedimento riguardo alle costruzioniin parola credo sarebbe utile adottare, quello cioè di far insegnare nelle scuole degli ingegneri le costruzioni antisismiche. Nelle scuole degli ingegneri sistudia tanta materia che nella v i t a pratica non si ha occasione di applicare. Mi pare che varrebbe invece la pena di aggiungere lo studio (basta un semplice capitolo) di queste speciali costruzioni, tanto più che quasi certamente l'ingegnere nella sua vita professionale dovrà occuparsene, specie se le costruzioni antisismiche saranno dichiarate obbligatorie. Ma di ciò parleremo più diffusamente quando verrà in discussione il disegno di </w:t>
      </w:r>
      <w:r>
        <w:rPr>
          <w:rFonts w:cs="Palatino Linotype" w:ascii="Arial" w:hAnsi="Arial"/>
          <w:sz w:val="24"/>
          <w:szCs w:val="24"/>
        </w:rPr>
        <w:t>legge per la difesa contro i danni del terremoto che insieme col collega onorevole Battelli abbiamo presentato.</w:t>
      </w:r>
    </w:p>
    <w:p>
      <w:pPr>
        <w:pStyle w:val="Normal"/>
        <w:spacing w:before="0" w:after="57"/>
        <w:jc w:val="both"/>
        <w:rPr>
          <w:rFonts w:ascii="Palatino Linotype" w:hAnsi="Palatino Linotype" w:cs="Palatino Linotype"/>
          <w:sz w:val="28"/>
          <w:szCs w:val="28"/>
        </w:rPr>
      </w:pPr>
      <w:r>
        <w:rPr>
          <w:rFonts w:cs="Palatino Linotype" w:ascii="Arial" w:hAnsi="Arial"/>
          <w:sz w:val="24"/>
          <w:szCs w:val="24"/>
        </w:rPr>
        <w:t xml:space="preserve">Tutto quello che si potrà escogitare contro la forza bruta del terremoto non potrà far sì che in avvenire non vi sieno più danni. E ciò è evidente se si riflette che per lo meno le costruzioni attualmente esistenti non sono antisismiche, quindi è anche indispensabile di organizzarsi per alleviare i danni stessi una volta che si sieno verificati. Non è questo il momento di indicare e fissare dettagliatamente le norme che si dovrebbero seguire nell'organizzazione, nè io ritengo di avere la capacità sufficiente per farlo; perciò mi limito a dare qualche suggerimento dettatomi dal buonsenso e dalla esperienza che ho potuto acquistare nei pochi giorni in cui mi sono trovato in mezzo ai paesi funestati dal terremoto. </w:t>
      </w:r>
    </w:p>
    <w:p>
      <w:pPr>
        <w:pStyle w:val="Normal"/>
        <w:spacing w:before="0" w:after="57"/>
        <w:jc w:val="both"/>
        <w:rPr>
          <w:rFonts w:ascii="Palatino Linotype" w:hAnsi="Palatino Linotype" w:cs="Palatino Linotype"/>
          <w:sz w:val="28"/>
          <w:szCs w:val="28"/>
        </w:rPr>
      </w:pPr>
      <w:r>
        <w:rPr>
          <w:rFonts w:cs="Palatino Linotype" w:ascii="Arial" w:hAnsi="Arial"/>
          <w:sz w:val="24"/>
          <w:szCs w:val="24"/>
        </w:rPr>
        <w:t>Non occorre dimostrare che i soccorsi tanto più sono efficaci quanto più sono solleciti: nei primi momenti dopo il terremoto si possono compiere miracoli, mano mano che passa il tempo invece l'opera dell' uomo diviene sempre più inefficace. Perciò nell'organizzazione dei mezzi persoccorrere i danneggiati del terremoto bisognaavere per obbiettivo- principale difar presto.</w:t>
      </w:r>
    </w:p>
    <w:p>
      <w:pPr>
        <w:pStyle w:val="Normal"/>
        <w:spacing w:before="0" w:after="57"/>
        <w:jc w:val="both"/>
        <w:rPr>
          <w:rFonts w:ascii="Arial" w:hAnsi="Arial"/>
          <w:sz w:val="24"/>
          <w:szCs w:val="24"/>
        </w:rPr>
      </w:pPr>
      <w:r>
        <w:rPr>
          <w:rFonts w:cs="Palatino Linotype" w:ascii="Arial" w:hAnsi="Arial"/>
          <w:sz w:val="24"/>
          <w:szCs w:val="24"/>
        </w:rPr>
        <w:t>Per raggiungere tale scopo l'azione si può dividere in tre fasi: raccolta di notizie per fissare la zona colpita e l'entità approssimativa del disastro; disposizioni per arrecare soccorsi; apprestazione dei soccorsi.</w:t>
      </w:r>
    </w:p>
    <w:p>
      <w:pPr>
        <w:pStyle w:val="Normal"/>
        <w:spacing w:before="0" w:after="57"/>
        <w:jc w:val="both"/>
        <w:rPr>
          <w:rFonts w:ascii="Arial" w:hAnsi="Arial"/>
          <w:sz w:val="24"/>
          <w:szCs w:val="24"/>
        </w:rPr>
      </w:pPr>
      <w:r>
        <w:rPr>
          <w:rFonts w:cs="Palatino Linotype" w:ascii="Arial" w:hAnsi="Arial"/>
          <w:sz w:val="24"/>
          <w:szCs w:val="24"/>
        </w:rPr>
        <w:t xml:space="preserve">Lo Stato, anche oggi, ha a sua disposizione i mezzi per far fronte ad ogni disastro, ma non li ha disciplinati e congegnati preventivamente in modo da potersene efficacemente avvalere. All'uopo è necessario istituire un ufficio, il quale, come lo Stato maggiore nell'esercito, dovrebbe organizzare e disciplinare fin da ora quanto può occorrere per raggiungere lo scopo, e appena avvenuto il disastro avere pieni poteri per esplicare la sua azione. Quest' ufficio non dovrebbe essere uno dei soliti uffici burocratici a base di funzionari, ma dovrebbe essere diretto da persone volenterose, di piena fiducia della  nazione che avessero la volontà del sacrificio e la coscienza della grave responsabilità che loro incombe. </w:t>
      </w:r>
    </w:p>
    <w:p>
      <w:pPr>
        <w:pStyle w:val="Normal"/>
        <w:spacing w:before="0" w:after="57"/>
        <w:jc w:val="both"/>
        <w:rPr>
          <w:rFonts w:ascii="Palatino Linotype" w:hAnsi="Palatino Linotype" w:cs="Palatino Linotype"/>
          <w:sz w:val="28"/>
          <w:szCs w:val="28"/>
        </w:rPr>
      </w:pPr>
      <w:r>
        <w:rPr>
          <w:rFonts w:cs="Palatino Linotype" w:ascii="Arial" w:hAnsi="Arial"/>
          <w:sz w:val="24"/>
          <w:szCs w:val="24"/>
        </w:rPr>
        <w:t>Come ho detto, lo Stato ha già tutto quanto occorre per potere raggiungere lo scopo. Infatti ha a sua disposizione i seguenti mezzi:</w:t>
      </w:r>
    </w:p>
    <w:p>
      <w:pPr>
        <w:pStyle w:val="Normal"/>
        <w:spacing w:before="0" w:after="57"/>
        <w:jc w:val="both"/>
        <w:rPr>
          <w:rFonts w:ascii="Palatino Linotype" w:hAnsi="Palatino Linotype" w:cs="Palatino Linotype"/>
          <w:sz w:val="28"/>
          <w:szCs w:val="28"/>
        </w:rPr>
      </w:pPr>
      <w:r>
        <w:rPr>
          <w:rFonts w:cs="Palatino Linotype" w:ascii="Arial" w:hAnsi="Arial"/>
          <w:sz w:val="24"/>
          <w:szCs w:val="24"/>
        </w:rPr>
        <w:t>Telegrafo e telefono. — Appena avvenutoil terremoto ogni ufficiale telegrafico o telefonico dovrebbe telegrafare immediatamente all'ufficio centrale del terremoto. I telegrammi e le comunicazioni telefoniche col motto convenzionale «terremoto» e con moduli speciali dovrebbero avere la precedenza assoluta.</w:t>
      </w:r>
    </w:p>
    <w:p>
      <w:pPr>
        <w:pStyle w:val="Normal"/>
        <w:spacing w:before="0" w:after="57"/>
        <w:jc w:val="both"/>
        <w:rPr>
          <w:rFonts w:ascii="Palatino Linotype" w:hAnsi="Palatino Linotype" w:cs="Palatino Linotype"/>
          <w:sz w:val="28"/>
          <w:szCs w:val="28"/>
        </w:rPr>
      </w:pPr>
      <w:r>
        <w:rPr>
          <w:rFonts w:cs="Palatino Linotype" w:ascii="Arial" w:hAnsi="Arial"/>
          <w:sz w:val="24"/>
          <w:szCs w:val="24"/>
        </w:rPr>
        <w:t>L'ufficio centrale, mano mano che giungono le notizie, dovrebbe, su carta topografica appositamente preparata, fare dei segni per stabilire la zona colpita. Naturalmente vi potranno essere uffici che non possono trasmettere le comunicazioni perché devastati o per interruzioni di linee, ma basterà questo per presumere che essi sitrovano entro la zona colpita.</w:t>
      </w:r>
    </w:p>
    <w:p>
      <w:pPr>
        <w:pStyle w:val="Normal"/>
        <w:spacing w:before="0" w:after="57"/>
        <w:jc w:val="both"/>
        <w:rPr>
          <w:rFonts w:ascii="Arial" w:hAnsi="Arial"/>
          <w:sz w:val="24"/>
          <w:szCs w:val="24"/>
        </w:rPr>
      </w:pPr>
      <w:r>
        <w:rPr>
          <w:rFonts w:cs="Palatino Linotype" w:ascii="Arial" w:hAnsi="Arial"/>
          <w:sz w:val="24"/>
          <w:szCs w:val="24"/>
        </w:rPr>
        <w:t xml:space="preserve">Uffici geodinamici. — Anche questi uffici, appena avvertito il terremoto dovrebbero trasmettere all'ufficio centrale tutte quelle notizie che loro risultano dagli apparecchi sismici e dai loro studi. </w:t>
      </w:r>
    </w:p>
    <w:p>
      <w:pPr>
        <w:pStyle w:val="Normal"/>
        <w:spacing w:before="0" w:after="57"/>
        <w:jc w:val="both"/>
        <w:rPr>
          <w:rFonts w:ascii="Arial" w:hAnsi="Arial"/>
          <w:sz w:val="24"/>
          <w:szCs w:val="24"/>
        </w:rPr>
      </w:pPr>
      <w:r>
        <w:rPr>
          <w:rFonts w:cs="Palatino Linotype" w:ascii="Arial" w:hAnsi="Arial"/>
          <w:sz w:val="24"/>
          <w:szCs w:val="24"/>
        </w:rPr>
        <w:t>Quando vi fossero disposizioni precise e rigorose di fornire le notizie, si può con sicurezza affermare che dopo due ore dell'avvenuto terremoto, l'ufficio centrale è in condizione di precisare la zona battuta.</w:t>
      </w:r>
    </w:p>
    <w:p>
      <w:pPr>
        <w:pStyle w:val="Normal"/>
        <w:spacing w:before="0" w:after="57"/>
        <w:jc w:val="both"/>
        <w:rPr>
          <w:rFonts w:ascii="Palatino Linotype" w:hAnsi="Palatino Linotype" w:cs="Palatino Linotype"/>
          <w:sz w:val="28"/>
          <w:szCs w:val="28"/>
        </w:rPr>
      </w:pPr>
      <w:r>
        <w:rPr>
          <w:rFonts w:cs="Palatino Linotype" w:ascii="Arial" w:hAnsi="Arial"/>
          <w:sz w:val="24"/>
          <w:szCs w:val="24"/>
        </w:rPr>
        <w:t>Servizio ferroviario. — Seguendo norme preventivamente stabilite, avvenuto il terremoto i sorveglianti ferroviari dovrebbero senz'alto darsi ad ispezionare le linee: i</w:t>
      </w:r>
      <w:r>
        <w:rPr>
          <w:rFonts w:cs="Palatino Linotype" w:ascii="Arial" w:hAnsi="Arial"/>
          <w:sz w:val="24"/>
          <w:szCs w:val="24"/>
        </w:rPr>
        <w:t xml:space="preserve"> </w:t>
      </w:r>
      <w:r>
        <w:rPr>
          <w:rFonts w:cs="Palatino Linotype" w:ascii="Arial" w:hAnsi="Arial"/>
          <w:sz w:val="24"/>
          <w:szCs w:val="24"/>
        </w:rPr>
        <w:t>capi deposito prepararsi ad accorrere sui luoghi devastati; i telegrafi delle stazioni attendere gli ordini dell'ufficio centrale e così via dicendo.</w:t>
      </w:r>
    </w:p>
    <w:p>
      <w:pPr>
        <w:pStyle w:val="Normal"/>
        <w:spacing w:before="0" w:after="57"/>
        <w:jc w:val="both"/>
        <w:rPr>
          <w:rFonts w:ascii="Palatino Linotype" w:hAnsi="Palatino Linotype" w:cs="Palatino Linotype"/>
          <w:sz w:val="28"/>
          <w:szCs w:val="28"/>
        </w:rPr>
      </w:pPr>
      <w:r>
        <w:rPr>
          <w:rFonts w:cs="Palatino Linotype" w:ascii="Arial" w:hAnsi="Arial"/>
          <w:sz w:val="24"/>
          <w:szCs w:val="24"/>
        </w:rPr>
        <w:t>Servizio stradale. — I sorveglianti stradali, sempre seguendo norme preventivamente stabilite, appena avvenuto il terremoto dovrebbero percorrere le strade esgombrarle, ove occorra, in maniera da assicurare il transito.</w:t>
      </w:r>
    </w:p>
    <w:p>
      <w:pPr>
        <w:pStyle w:val="Normal"/>
        <w:spacing w:before="0" w:after="57"/>
        <w:jc w:val="both"/>
        <w:rPr>
          <w:rFonts w:ascii="Palatino Linotype" w:hAnsi="Palatino Linotype" w:cs="Palatino Linotype"/>
          <w:sz w:val="28"/>
          <w:szCs w:val="28"/>
        </w:rPr>
      </w:pPr>
      <w:r>
        <w:rPr>
          <w:rFonts w:cs="Palatino Linotype" w:ascii="Arial" w:hAnsi="Arial"/>
          <w:sz w:val="24"/>
          <w:szCs w:val="24"/>
        </w:rPr>
        <w:t>Servizi automobilistici. — Questi servizi riescono di efficacia somma perché costituiscono l'unico mezzo rapido per il trasporto di uomini e di materiale sui luoghi devastati non toccati- da ferrovie.</w:t>
      </w:r>
    </w:p>
    <w:p>
      <w:pPr>
        <w:pStyle w:val="Normal"/>
        <w:spacing w:before="0" w:after="57"/>
        <w:jc w:val="both"/>
        <w:rPr>
          <w:rFonts w:ascii="Palatino Linotype" w:hAnsi="Palatino Linotype" w:cs="Palatino Linotype"/>
          <w:i/>
          <w:i/>
          <w:iCs/>
          <w:sz w:val="28"/>
          <w:szCs w:val="28"/>
        </w:rPr>
      </w:pPr>
      <w:r>
        <w:rPr>
          <w:rFonts w:cs="Palatino Linotype" w:ascii="Arial" w:hAnsi="Arial"/>
          <w:b/>
          <w:sz w:val="24"/>
          <w:szCs w:val="24"/>
        </w:rPr>
        <w:t>PRESIDENTE</w:t>
      </w:r>
      <w:r>
        <w:rPr>
          <w:rFonts w:cs="Palatino Linotype" w:ascii="Arial" w:hAnsi="Arial"/>
          <w:sz w:val="24"/>
          <w:szCs w:val="24"/>
        </w:rPr>
        <w:t>. Onorevole Amici, le faccio osservare ohe quanto ella sta dicendo, sui provvedimenti di carattere preventivo, esorbita dal disegno di legge che si discute.</w:t>
      </w:r>
      <w:r>
        <w:rPr>
          <w:rFonts w:cs="Palatino Linotype" w:ascii="Arial" w:hAnsi="Arial"/>
          <w:i/>
          <w:iCs/>
          <w:sz w:val="24"/>
          <w:szCs w:val="24"/>
        </w:rPr>
        <w:t>(Approvazioni).</w:t>
      </w:r>
    </w:p>
    <w:p>
      <w:pPr>
        <w:pStyle w:val="Normal"/>
        <w:spacing w:before="0" w:after="57"/>
        <w:jc w:val="both"/>
        <w:rPr>
          <w:rFonts w:ascii="Palatino Linotype" w:hAnsi="Palatino Linotype" w:cs="Palatino Linotype"/>
          <w:sz w:val="28"/>
          <w:szCs w:val="28"/>
        </w:rPr>
      </w:pPr>
      <w:r>
        <w:rPr>
          <w:rFonts w:cs="Palatino Linotype" w:ascii="Arial" w:hAnsi="Arial"/>
          <w:b/>
          <w:sz w:val="24"/>
          <w:szCs w:val="24"/>
        </w:rPr>
        <w:t>AMICI VENCESLAO</w:t>
      </w:r>
      <w:r>
        <w:rPr>
          <w:rFonts w:cs="Palatino Linotype" w:ascii="Arial" w:hAnsi="Arial"/>
          <w:sz w:val="24"/>
          <w:szCs w:val="24"/>
        </w:rPr>
        <w:t>. Sto per finire, onorevole Presidente.</w:t>
      </w:r>
    </w:p>
    <w:p>
      <w:pPr>
        <w:pStyle w:val="Normal"/>
        <w:spacing w:before="0" w:after="57"/>
        <w:jc w:val="both"/>
        <w:rPr>
          <w:rFonts w:ascii="Times New Roman" w:hAnsi="Times New Roman" w:cs="Times New Roman"/>
          <w:sz w:val="28"/>
          <w:szCs w:val="28"/>
        </w:rPr>
      </w:pPr>
      <w:r>
        <w:rPr>
          <w:rFonts w:cs="Palatino Linotype" w:ascii="Arial" w:hAnsi="Arial"/>
          <w:sz w:val="24"/>
          <w:szCs w:val="24"/>
        </w:rPr>
        <w:t xml:space="preserve">Servizi dei vigili. —Questi servizi sono ipiù efficaci e più di qualunque altro corpo </w:t>
      </w:r>
      <w:r>
        <w:rPr>
          <w:rFonts w:cs="Times New Roman" w:ascii="Arial" w:hAnsi="Arial"/>
          <w:sz w:val="24"/>
          <w:szCs w:val="24"/>
        </w:rPr>
        <w:t>organizzato, sono in condizione di arrecare vantaggi ai luoghi danneggiati; appena avvenuto il terremoto dovrebbero attrezzarsi e mettersi in condizioni di partire.</w:t>
      </w:r>
    </w:p>
    <w:p>
      <w:pPr>
        <w:pStyle w:val="Normal"/>
        <w:spacing w:before="0" w:after="57"/>
        <w:jc w:val="both"/>
        <w:rPr>
          <w:rFonts w:ascii="Times New Roman" w:hAnsi="Times New Roman" w:cs="Times New Roman"/>
          <w:sz w:val="28"/>
          <w:szCs w:val="28"/>
        </w:rPr>
      </w:pPr>
      <w:r>
        <w:rPr>
          <w:rFonts w:cs="Times New Roman" w:ascii="Arial" w:hAnsi="Arial"/>
          <w:sz w:val="24"/>
          <w:szCs w:val="24"/>
        </w:rPr>
        <w:t>Servizi sanitari. — Dovrebbero fare come i servizi dei vigili.</w:t>
      </w:r>
    </w:p>
    <w:p>
      <w:pPr>
        <w:pStyle w:val="Normal"/>
        <w:spacing w:before="0" w:after="57"/>
        <w:jc w:val="both"/>
        <w:rPr>
          <w:rFonts w:ascii="Times New Roman" w:hAnsi="Times New Roman" w:cs="Times New Roman"/>
          <w:sz w:val="28"/>
          <w:szCs w:val="28"/>
        </w:rPr>
      </w:pPr>
      <w:r>
        <w:rPr>
          <w:rFonts w:cs="Times New Roman" w:ascii="Arial" w:hAnsi="Arial"/>
          <w:sz w:val="24"/>
          <w:szCs w:val="24"/>
        </w:rPr>
        <w:t>Esercito. — Dovrebbe attendere gli ordini dell'Ufficio centrale; sia per provvedere alle misure di sicurezza sia per tutto il resto, specie per i rifornimenti di qualsiasi genere, per i quali vi dovrebbero essere accordi preventivi con i magazzini militari.Volendo si potrebbero tenere approntati anche depositi di baracche smontabili.</w:t>
      </w:r>
    </w:p>
    <w:p>
      <w:pPr>
        <w:pStyle w:val="Normal"/>
        <w:spacing w:before="0" w:after="57"/>
        <w:jc w:val="both"/>
        <w:rPr>
          <w:rFonts w:ascii="Arial" w:hAnsi="Arial"/>
          <w:sz w:val="24"/>
          <w:szCs w:val="24"/>
        </w:rPr>
      </w:pPr>
      <w:r>
        <w:rPr>
          <w:rFonts w:cs="Times New Roman" w:ascii="Arial" w:hAnsi="Arial"/>
          <w:sz w:val="24"/>
          <w:szCs w:val="24"/>
        </w:rPr>
        <w:t>L'Ufficio centrale, individuate le zone sulle apposite carte dotate di segni convenvenzionali, impartisce gli ordini a corpi e centri organizzati avvalendosi degli studi eseguiti preventivamente sulla topografia del nostro paese, in modo da ottenere il massimo rendimento dai servizi predisposti. Nel trasmettere gli ordini convenzionali assegna a ciascuno la propria zona e il compito relativo.</w:t>
      </w:r>
    </w:p>
    <w:p>
      <w:pPr>
        <w:pStyle w:val="Normal"/>
        <w:spacing w:before="0" w:after="57"/>
        <w:jc w:val="both"/>
        <w:rPr>
          <w:rFonts w:ascii="Times New Roman" w:hAnsi="Times New Roman" w:cs="Times New Roman"/>
          <w:sz w:val="28"/>
          <w:szCs w:val="28"/>
        </w:rPr>
      </w:pPr>
      <w:r>
        <w:rPr>
          <w:rFonts w:cs="Times New Roman" w:ascii="Arial" w:hAnsi="Arial"/>
          <w:sz w:val="24"/>
          <w:szCs w:val="24"/>
        </w:rPr>
        <w:t>In poche parole, l'organizzazione dell'ufficio centrale deve essere tale che con due ore possa trasmettere tutti gli ordini e avere la sicurezza che vengano immediatamente e puntualmente eseguiti e che sieno sufficienti ed efficaci. I diversi centri di soccorso, avuti gli ordini, sanno con precisione quale zona devono soccorrere e quindi ognuno procede sicuro e spedito senza generare confusioni inutili, spreco di energie.Tutto deve essere predisposto in maniera che in dieci ore, al massimo in dodici sulla zona colpita possano giungere i primi soccorsi.</w:t>
      </w:r>
    </w:p>
    <w:p>
      <w:pPr>
        <w:pStyle w:val="Normal"/>
        <w:spacing w:before="0" w:after="57"/>
        <w:jc w:val="both"/>
        <w:rPr>
          <w:rFonts w:ascii="Times New Roman" w:hAnsi="Times New Roman" w:cs="Times New Roman"/>
          <w:sz w:val="28"/>
          <w:szCs w:val="28"/>
        </w:rPr>
      </w:pPr>
      <w:r>
        <w:rPr>
          <w:rFonts w:cs="Times New Roman" w:ascii="Arial" w:hAnsi="Arial"/>
          <w:sz w:val="24"/>
          <w:szCs w:val="24"/>
        </w:rPr>
        <w:t>Anche i soccorsi dei privati dovrebbero essere disciplinati, perchè ad ogni via di accesso alla zona colpita vi dovrebbero essere persone autorizzate a dare disposizioni e indicazioni del compito che ognuno deve eseguire. Con questi brevi cenni credo di avere dimostrato come non sia cosa molto ardua organizzare il servizio di soccorso per i disastri del terremoto; e non mi resta che rivolgermi al Governo, affinchè voglia provvedere con apposita legge a creare questa organizzazione. Lo Stato ha a sua disposizione tutti i mezzi atti a soccorrere efficacementegli effetti disastrosi del terribile movimento tellurico; e basta poco, ben poco per organizzarli in modo che nel momento fatale, nello istante della suprema angoscia, questa possa essere lenita e attenuata esplicando in tal modo opera veramente umanitaria verso il nostro paese, ed anche opera altamente civile.</w:t>
      </w:r>
    </w:p>
    <w:p>
      <w:pPr>
        <w:pStyle w:val="Normal"/>
        <w:spacing w:before="0" w:after="57"/>
        <w:jc w:val="both"/>
        <w:rPr>
          <w:rFonts w:ascii="Arial" w:hAnsi="Arial"/>
          <w:sz w:val="24"/>
          <w:szCs w:val="24"/>
        </w:rPr>
      </w:pPr>
      <w:r>
        <w:rPr>
          <w:rFonts w:cs="Times New Roman" w:ascii="Arial" w:hAnsi="Arial"/>
          <w:sz w:val="24"/>
          <w:szCs w:val="24"/>
        </w:rPr>
        <w:t xml:space="preserve">Ed io questa pronta, sollecita organizzazione fervidamente invoco dal Governo, perché ricordo, ed un brivido di orrore mi scorre ancora per le vene, lo schianto atroce che provò il mio cuore allorquando sui luoghi del disastro mi trovai, inetto, impotente dinanzi alla follia devastatrice del terremoto, straziato dal pianto dei superstiti imploranti soccorso, agghiacciato dallo spettacolo delle vittime esanimi, sepolte sotto il cumulo delle macerie. Eppure quale opera benefica si sarebbe potuta esplicare fin da quei primi momenti di angosciosa oppressione se una qualche organizzazione si fosse preventivamente apprestata da chi ha il dovere imprescindibile di tutelare la vita e gli interessi individuali. </w:t>
      </w:r>
    </w:p>
    <w:p>
      <w:pPr>
        <w:pStyle w:val="Normal"/>
        <w:spacing w:before="0" w:after="57"/>
        <w:jc w:val="both"/>
        <w:rPr>
          <w:rFonts w:ascii="Arial" w:hAnsi="Arial"/>
          <w:sz w:val="24"/>
          <w:szCs w:val="24"/>
        </w:rPr>
      </w:pPr>
      <w:r>
        <w:rPr>
          <w:rFonts w:cs="Times New Roman" w:ascii="Arial" w:hAnsi="Arial"/>
          <w:sz w:val="24"/>
          <w:szCs w:val="24"/>
        </w:rPr>
        <w:t xml:space="preserve">Prima di chiudere questo doloroso argomento, lasciate che invìi, onorevoli colleghi, un ringraziamento a tutti coloro che hanno preso parte ai soccorsi del circondario di Cittaducale, alla città di Rieti, che si è mossa come un suol uomo, con a capo il suo sindaco, senatore Raccuini,all'Umbria  tutta, a tutti quelli che dalle diverse parti d'Italia sono venuti ad alleviare tanta sciagura ed a soccorrere tante vittime. Ed infine un ringraziamento ai militari ed alle autorità tutte che hanno nobilmente gareggiato nell'apprestare i soccorsi, dando la più bella prova della fraternità italiana e della solidarietà umana. </w:t>
      </w:r>
      <w:r>
        <w:rPr>
          <w:rFonts w:cs="Times New Roman" w:ascii="Arial" w:hAnsi="Arial"/>
          <w:b/>
          <w:bCs/>
          <w:i/>
          <w:iCs/>
          <w:sz w:val="24"/>
          <w:szCs w:val="24"/>
        </w:rPr>
        <w:t>(Benissimo !)</w:t>
      </w:r>
    </w:p>
    <w:p>
      <w:pPr>
        <w:pStyle w:val="Normal"/>
        <w:spacing w:before="0" w:after="57"/>
        <w:jc w:val="both"/>
        <w:rPr>
          <w:rFonts w:ascii="Times New Roman" w:hAnsi="Times New Roman" w:cs="Times New Roman"/>
          <w:sz w:val="28"/>
          <w:szCs w:val="28"/>
        </w:rPr>
      </w:pPr>
      <w:r>
        <w:rPr>
          <w:rFonts w:cs="Times New Roman" w:ascii="Arial" w:hAnsi="Arial"/>
          <w:b/>
          <w:sz w:val="24"/>
          <w:szCs w:val="24"/>
        </w:rPr>
        <w:t>PRESIDENTE.</w:t>
      </w:r>
      <w:r>
        <w:rPr>
          <w:rFonts w:cs="Times New Roman" w:ascii="Arial" w:hAnsi="Arial"/>
          <w:sz w:val="24"/>
          <w:szCs w:val="24"/>
        </w:rPr>
        <w:t xml:space="preserve"> Viene ora la volta dell'onorevole Simoncelli, il quale ha presentato quest'ordine del giorno: «La Camera confida che il Governo voglia sollecitare l'attuazione dei provvedimenti necessari alla rinascita delle città distrutte e danneggiate ed al riassetto dell'agricoltura e dell'industria nei luoghi colpiti dal terremoto del 13 gennaio 1915.</w:t>
      </w:r>
    </w:p>
    <w:p>
      <w:pPr>
        <w:pStyle w:val="Normal"/>
        <w:spacing w:before="0" w:after="57"/>
        <w:jc w:val="center"/>
        <w:rPr>
          <w:rFonts w:ascii="Arial" w:hAnsi="Arial"/>
          <w:sz w:val="24"/>
          <w:szCs w:val="24"/>
        </w:rPr>
      </w:pPr>
      <w:r>
        <w:rPr>
          <w:rFonts w:ascii="Arial" w:hAnsi="Arial"/>
          <w:sz w:val="24"/>
          <w:szCs w:val="24"/>
        </w:rPr>
        <w:t>--------------------------------------------------------------</w:t>
      </w:r>
    </w:p>
    <w:p>
      <w:pPr>
        <w:pStyle w:val="Normal"/>
        <w:spacing w:before="0" w:after="57"/>
        <w:jc w:val="center"/>
        <w:rPr>
          <w:rFonts w:ascii="Arial" w:hAnsi="Arial"/>
          <w:sz w:val="24"/>
          <w:szCs w:val="24"/>
        </w:rPr>
      </w:pPr>
      <w:r>
        <w:rPr>
          <w:rFonts w:cs="Times New Roman" w:ascii="Arial" w:hAnsi="Arial"/>
          <w:b/>
          <w:i/>
          <w:sz w:val="24"/>
          <w:szCs w:val="24"/>
        </w:rPr>
        <w:t>La presente trascrizione</w:t>
      </w:r>
      <w:r>
        <w:rPr>
          <w:rFonts w:cs="Times New Roman" w:ascii="Arial" w:hAnsi="Arial"/>
          <w:b/>
          <w:i/>
          <w:sz w:val="24"/>
          <w:szCs w:val="24"/>
        </w:rPr>
        <w:t xml:space="preserve"> dell’intervento dell’On. Venceslao Amici è stat</w:t>
      </w:r>
      <w:r>
        <w:rPr>
          <w:rFonts w:cs="Times New Roman" w:ascii="Arial" w:hAnsi="Arial"/>
          <w:b/>
          <w:i/>
          <w:sz w:val="24"/>
          <w:szCs w:val="24"/>
        </w:rPr>
        <w:t>a</w:t>
      </w:r>
      <w:r>
        <w:rPr>
          <w:rFonts w:cs="Times New Roman" w:ascii="Arial" w:hAnsi="Arial"/>
          <w:b/>
          <w:i/>
          <w:sz w:val="24"/>
          <w:szCs w:val="24"/>
        </w:rPr>
        <w:t xml:space="preserve"> </w:t>
      </w:r>
      <w:r>
        <w:rPr>
          <w:rFonts w:cs="Times New Roman" w:ascii="Arial" w:hAnsi="Arial"/>
          <w:b/>
          <w:i/>
          <w:sz w:val="24"/>
          <w:szCs w:val="24"/>
        </w:rPr>
        <w:t>eseguita</w:t>
      </w:r>
      <w:r>
        <w:rPr>
          <w:rFonts w:cs="Times New Roman" w:ascii="Arial" w:hAnsi="Arial"/>
          <w:b/>
          <w:i/>
          <w:sz w:val="24"/>
          <w:szCs w:val="24"/>
        </w:rPr>
        <w:t xml:space="preserve"> dall’Associazione di Volontariato valledelsalto.it in occasione del convegno tenuto a Cittaducale il 12 maggio 2017 </w:t>
      </w:r>
      <w:r>
        <w:rPr>
          <w:rFonts w:cs="Times New Roman" w:ascii="Arial" w:hAnsi="Arial"/>
          <w:b/>
          <w:i/>
          <w:sz w:val="24"/>
          <w:szCs w:val="24"/>
        </w:rPr>
        <w:t>dal titolo:</w:t>
      </w:r>
      <w:r>
        <w:rPr>
          <w:rFonts w:cs="Times New Roman" w:ascii="Arial" w:hAnsi="Arial"/>
          <w:b/>
          <w:i/>
          <w:sz w:val="24"/>
          <w:szCs w:val="24"/>
        </w:rPr>
        <w:t xml:space="preserve"> </w:t>
      </w:r>
    </w:p>
    <w:p>
      <w:pPr>
        <w:pStyle w:val="Normal"/>
        <w:spacing w:before="0" w:after="57"/>
        <w:jc w:val="center"/>
        <w:rPr>
          <w:rFonts w:ascii="Arial" w:hAnsi="Arial"/>
          <w:sz w:val="24"/>
          <w:szCs w:val="24"/>
        </w:rPr>
      </w:pPr>
      <w:r>
        <w:rPr>
          <w:rFonts w:cs="Times New Roman" w:ascii="Arial" w:hAnsi="Arial"/>
          <w:b/>
          <w:i/>
          <w:sz w:val="24"/>
          <w:szCs w:val="24"/>
        </w:rPr>
        <w:t>STORIA E ATTUALITÀ DEL RISCHIO SISMICO NELL’APPENNINO CENTRALE</w:t>
        <w:br/>
        <w:t xml:space="preserve">Scopo di questa </w:t>
      </w:r>
      <w:r>
        <w:rPr>
          <w:rFonts w:cs="Times New Roman" w:ascii="Arial" w:hAnsi="Arial"/>
          <w:b/>
          <w:i/>
          <w:sz w:val="24"/>
          <w:szCs w:val="24"/>
        </w:rPr>
        <w:t>trascrizione</w:t>
      </w:r>
      <w:r>
        <w:rPr>
          <w:rFonts w:cs="Times New Roman" w:ascii="Arial" w:hAnsi="Arial"/>
          <w:b/>
          <w:i/>
          <w:sz w:val="24"/>
          <w:szCs w:val="24"/>
        </w:rPr>
        <w:t xml:space="preserve"> è di facilitarne la</w:t>
      </w:r>
      <w:r>
        <w:rPr>
          <w:rFonts w:cs="Times New Roman" w:ascii="Arial" w:hAnsi="Arial"/>
          <w:b/>
          <w:i/>
          <w:sz w:val="24"/>
          <w:szCs w:val="24"/>
        </w:rPr>
        <w:t xml:space="preserve"> lettura, la</w:t>
      </w:r>
      <w:r>
        <w:rPr>
          <w:rFonts w:cs="Times New Roman" w:ascii="Arial" w:hAnsi="Arial"/>
          <w:b/>
          <w:i/>
          <w:sz w:val="24"/>
          <w:szCs w:val="24"/>
        </w:rPr>
        <w:t xml:space="preserve"> circolazione ed eventualmente la pubblicazione su giornali e riviste in stampa.</w:t>
      </w:r>
    </w:p>
    <w:p>
      <w:pPr>
        <w:pStyle w:val="Normal"/>
        <w:spacing w:before="0" w:after="57"/>
        <w:jc w:val="center"/>
        <w:rPr>
          <w:rFonts w:ascii="Arial" w:hAnsi="Arial"/>
          <w:sz w:val="24"/>
          <w:szCs w:val="24"/>
        </w:rPr>
      </w:pPr>
      <w:r>
        <w:rPr>
          <w:rFonts w:cs="Times New Roman" w:ascii="Arial" w:hAnsi="Arial"/>
          <w:b/>
          <w:i/>
          <w:sz w:val="24"/>
          <w:szCs w:val="24"/>
        </w:rPr>
        <w:t xml:space="preserve">Il Convegno è stato promosso e organizzato da valledelsalto.it e dalla Pro-Loco di Cittaducale con il patrocinio e la collaborazione del comune di Cittaducale. </w:t>
        <w:br/>
        <w:br/>
        <w:t>CS/10 maggio 2017/</w:t>
      </w:r>
      <w:r>
        <w:rPr>
          <w:rFonts w:cs="Times New Roman" w:ascii="Arial" w:hAnsi="Arial"/>
          <w:sz w:val="24"/>
          <w:szCs w:val="24"/>
        </w:rPr>
        <w:t xml:space="preserve"> </w:t>
      </w:r>
    </w:p>
    <w:sectPr>
      <w:headerReference w:type="default" r:id="rId2"/>
      <w:footerReference w:type="default" r:id="rId3"/>
      <w:type w:val="nextPage"/>
      <w:pgSz w:w="12240" w:h="15840"/>
      <w:pgMar w:left="1440" w:right="1440" w:header="426" w:top="1806"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swiss"/>
    <w:pitch w:val="variable"/>
  </w:font>
  <w:font w:name="Palatino Linotype">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18055388"/>
    </w:sdtPr>
    <w:sdtContent>
      <w:p>
        <w:pPr>
          <w:pStyle w:val="Pidipagina"/>
          <w:jc w:val="right"/>
          <w:rPr/>
        </w:pPr>
        <w:r>
          <w:rPr/>
          <w:fldChar w:fldCharType="begin"/>
        </w:r>
        <w:r>
          <w:instrText> PAGE </w:instrText>
        </w:r>
        <w:r>
          <w:fldChar w:fldCharType="separate"/>
        </w:r>
        <w:r>
          <w:t>5</w:t>
        </w:r>
        <w: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sz w:val="32"/>
      </w:rPr>
      <w:t>INTERVENTO DELL’ON. VENCESLAO AMICI</w:t>
    </w:r>
    <w:r>
      <w:rPr/>
      <w:br/>
      <w:t xml:space="preserve">DA ATTI PARLAMENTARI CAMERA DEI DEPUTATI </w:t>
    </w:r>
  </w:p>
  <w:p>
    <w:pPr>
      <w:pStyle w:val="Intestazione"/>
      <w:jc w:val="center"/>
      <w:rPr/>
    </w:pPr>
    <w:r>
      <w:rPr/>
      <w:t>LEGISLATURA XXIV – 1</w:t>
    </w:r>
    <w:r>
      <w:rPr>
        <w:vertAlign w:val="superscript"/>
      </w:rPr>
      <w:t>a</w:t>
    </w:r>
    <w:r>
      <w:rPr/>
      <w:t xml:space="preserve"> SESSIONE – DISCUSSIONE</w:t>
      <w:br/>
      <w:t>1</w:t>
    </w:r>
    <w:r>
      <w:rPr>
        <w:vertAlign w:val="superscript"/>
      </w:rPr>
      <w:t>a</w:t>
    </w:r>
    <w:r>
      <w:rPr/>
      <w:t xml:space="preserve">  TORNATA DEL 19 MARZO 1915</w:t>
      <w:br/>
    </w:r>
  </w:p>
</w:hdr>
</file>

<file path=word/settings.xml><?xml version="1.0" encoding="utf-8"?>
<w:settings xmlns:w="http://schemas.openxmlformats.org/wordprocessingml/2006/main">
  <w:zoom w:percent="9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1154"/>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7151e"/>
    <w:rPr>
      <w:lang w:val="it-IT"/>
    </w:rPr>
  </w:style>
  <w:style w:type="character" w:styleId="FooterChar" w:customStyle="1">
    <w:name w:val="Footer Char"/>
    <w:basedOn w:val="DefaultParagraphFont"/>
    <w:link w:val="Footer"/>
    <w:uiPriority w:val="99"/>
    <w:qFormat/>
    <w:rsid w:val="0097151e"/>
    <w:rPr>
      <w:lang w:val="it-I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itolo">
    <w:name w:val="Titolo"/>
    <w:basedOn w:val="Normal"/>
    <w:next w:val="Corpodeltesto"/>
    <w:qFormat/>
    <w:pPr>
      <w:keepNext/>
      <w:spacing w:before="240" w:after="120"/>
    </w:pPr>
    <w:rPr>
      <w:rFonts w:ascii="Liberation Sans" w:hAnsi="Liberation Sans" w:eastAsia="Noto Sans CJK SC Regular" w:cs="Free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paragraph" w:styleId="Intestazione">
    <w:name w:val="Header"/>
    <w:basedOn w:val="Normal"/>
    <w:link w:val="HeaderChar"/>
    <w:uiPriority w:val="99"/>
    <w:semiHidden/>
    <w:unhideWhenUsed/>
    <w:rsid w:val="0097151e"/>
    <w:pPr>
      <w:tabs>
        <w:tab w:val="center" w:pos="4680" w:leader="none"/>
        <w:tab w:val="right" w:pos="9360" w:leader="none"/>
      </w:tabs>
      <w:spacing w:lineRule="auto" w:line="240" w:before="0" w:after="0"/>
    </w:pPr>
    <w:rPr/>
  </w:style>
  <w:style w:type="paragraph" w:styleId="Pidipagina">
    <w:name w:val="Footer"/>
    <w:basedOn w:val="Normal"/>
    <w:link w:val="FooterChar"/>
    <w:uiPriority w:val="99"/>
    <w:unhideWhenUsed/>
    <w:rsid w:val="0097151e"/>
    <w:pPr>
      <w:tabs>
        <w:tab w:val="center" w:pos="4680" w:leader="none"/>
        <w:tab w:val="right" w:pos="9360" w:leader="none"/>
      </w:tabs>
      <w:spacing w:lineRule="auto" w:line="240" w:before="0" w:after="0"/>
    </w:pPr>
    <w:rPr/>
  </w:style>
  <w:style w:type="paragraph" w:styleId="ListParagraph">
    <w:name w:val="List Paragraph"/>
    <w:basedOn w:val="Normal"/>
    <w:uiPriority w:val="34"/>
    <w:qFormat/>
    <w:rsid w:val="00d705d6"/>
    <w:pPr>
      <w:spacing w:before="0" w:after="200"/>
      <w:ind w:left="720" w:hanging="0"/>
      <w:contextualSpacing/>
    </w:pPr>
    <w:rPr/>
  </w:style>
  <w:style w:type="paragraph" w:styleId="Lineaorizzontale">
    <w:name w:val="Linea orizzontal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93</TotalTime>
  <Application>LibreOffice/5.1.6.2$Linux_X86_64 LibreOffice_project/10m0$Build-2</Application>
  <Pages>5</Pages>
  <Words>2145</Words>
  <Characters>12376</Characters>
  <CharactersWithSpaces>14505</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2017-05-14T20:00:00Z</dcterms:created>
  <dc:creator>Cesare Silvi</dc:creator>
  <dc:description/>
  <dc:language>it-IT</dc:language>
  <cp:lastModifiedBy/>
  <dcterms:modified xsi:type="dcterms:W3CDTF">2017-05-15T23:12:45Z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